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0AB" w:rsidRPr="00277FEA" w:rsidRDefault="00747691" w:rsidP="008F381E">
      <w:pPr>
        <w:shd w:val="clear" w:color="auto" w:fill="FFFFFF"/>
        <w:tabs>
          <w:tab w:val="left" w:pos="900"/>
          <w:tab w:val="left" w:pos="108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7FEA">
        <w:rPr>
          <w:rFonts w:ascii="Times New Roman" w:hAnsi="Times New Roman" w:cs="Times New Roman"/>
          <w:b/>
          <w:sz w:val="28"/>
          <w:szCs w:val="28"/>
          <w:lang w:val="uk-UA"/>
        </w:rPr>
        <w:t>В області триває реалізація проектів</w:t>
      </w:r>
      <w:r w:rsidR="001F2F45" w:rsidRPr="00277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інститутів громадянського суспільства</w:t>
      </w:r>
    </w:p>
    <w:p w:rsidR="00381E1D" w:rsidRPr="00D20BF9" w:rsidRDefault="009350AB" w:rsidP="00D20BF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FEA">
        <w:rPr>
          <w:lang w:val="uk-UA"/>
        </w:rPr>
        <w:tab/>
      </w:r>
      <w:r w:rsidR="001F570D"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П’ять інститутів громадянського суспільства продовжують реалізовувати шість проектів, </w:t>
      </w:r>
      <w:r w:rsidR="00FB7C1B">
        <w:rPr>
          <w:rFonts w:ascii="Times New Roman" w:hAnsi="Times New Roman" w:cs="Times New Roman"/>
          <w:sz w:val="28"/>
          <w:szCs w:val="28"/>
          <w:lang w:val="uk-UA"/>
        </w:rPr>
        <w:t>які були розроблені</w:t>
      </w:r>
      <w:r w:rsidR="001F570D"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 ними в рамках Програми сприяння розвитку інститутів громадянського суспільства на 2016 – 2020 роки «Чернігівська громада» за фінансової підтримки з обласного бюджету.</w:t>
      </w:r>
      <w:r w:rsidR="00D20BF9" w:rsidRPr="00FB7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4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проведення затверджених </w:t>
      </w:r>
      <w:r w:rsidR="00D20BF9" w:rsidRPr="00277FE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заходів з обласного бюджету про</w:t>
      </w:r>
      <w:r w:rsidR="00FB7C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тягом І півріччя 2019 року </w:t>
      </w:r>
      <w:r w:rsidR="00D20BF9" w:rsidRPr="00277FE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виділено та профінансовано 63 795 грн.</w:t>
      </w:r>
    </w:p>
    <w:p w:rsidR="009350AB" w:rsidRPr="00277FEA" w:rsidRDefault="009350AB" w:rsidP="001F2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FEA">
        <w:rPr>
          <w:rFonts w:ascii="Times New Roman" w:hAnsi="Times New Roman" w:cs="Times New Roman"/>
          <w:b/>
          <w:sz w:val="28"/>
          <w:szCs w:val="28"/>
          <w:lang w:val="uk-UA"/>
        </w:rPr>
        <w:t>Проект «Соціологічне дослідження громадської думки з актуальних соціально-політичних проблем Чернігівської області»</w:t>
      </w:r>
      <w:r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 (ІГС: «Чернігів Європейський»)</w:t>
      </w:r>
      <w:r w:rsidR="003564FC" w:rsidRPr="00277FE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C63C7" w:rsidRPr="00277FEA" w:rsidRDefault="00E45DA4" w:rsidP="005C63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77FEA">
        <w:rPr>
          <w:rFonts w:ascii="Times New Roman" w:hAnsi="Times New Roman" w:cs="Times New Roman"/>
          <w:i/>
          <w:sz w:val="28"/>
          <w:szCs w:val="28"/>
          <w:lang w:val="uk-UA"/>
        </w:rPr>
        <w:t>Мета:</w:t>
      </w:r>
      <w:r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3C7" w:rsidRPr="00277FEA">
        <w:rPr>
          <w:rFonts w:ascii="Times New Roman" w:hAnsi="Times New Roman"/>
          <w:sz w:val="28"/>
          <w:szCs w:val="28"/>
          <w:lang w:val="uk-UA" w:eastAsia="ru-RU"/>
        </w:rPr>
        <w:t>проведення соціологічного дослідження актуальних соціально-політичних проблем мешканців Чернігівській області</w:t>
      </w:r>
      <w:r w:rsidR="00E95D9D" w:rsidRPr="00277FEA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95D9D" w:rsidRPr="00277FEA" w:rsidRDefault="009350AB" w:rsidP="00E95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FE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Реалізація: </w:t>
      </w:r>
      <w:r w:rsidR="00E95D9D" w:rsidRPr="00277F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Підходить до завершення  робота над </w:t>
      </w:r>
      <w:r w:rsidR="003E42D8" w:rsidRPr="00277F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E95D9D" w:rsidRPr="00277F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роектом</w:t>
      </w:r>
      <w:r w:rsidR="003E42D8" w:rsidRPr="00277F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95D9D"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5D9D" w:rsidRPr="00277FEA" w:rsidRDefault="00E95D9D" w:rsidP="00E95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 w:bidi="sa-IN"/>
        </w:rPr>
      </w:pPr>
      <w:r w:rsidRPr="00277FEA">
        <w:rPr>
          <w:rFonts w:ascii="Times New Roman" w:hAnsi="Times New Roman" w:cs="Times New Roman"/>
          <w:sz w:val="28"/>
          <w:szCs w:val="28"/>
          <w:lang w:val="uk-UA" w:eastAsia="ru-RU" w:bidi="sa-IN"/>
        </w:rPr>
        <w:t xml:space="preserve">Основними завданнями дослідження були: </w:t>
      </w:r>
    </w:p>
    <w:p w:rsidR="00E95D9D" w:rsidRPr="00277FEA" w:rsidRDefault="00E95D9D" w:rsidP="00277FEA">
      <w:pPr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77FE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вивчення динаміки ставлення населення Чернігівської області до органів державної влади та органів місцевого самоврядування;</w:t>
      </w:r>
    </w:p>
    <w:p w:rsidR="00E95D9D" w:rsidRPr="00277FEA" w:rsidRDefault="00E95D9D" w:rsidP="00277FEA">
      <w:pPr>
        <w:numPr>
          <w:ilvl w:val="0"/>
          <w:numId w:val="1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77FEA">
        <w:rPr>
          <w:rFonts w:ascii="Times New Roman" w:hAnsi="Times New Roman" w:cs="Times New Roman"/>
          <w:sz w:val="28"/>
          <w:szCs w:val="28"/>
          <w:lang w:val="uk-UA" w:eastAsia="ru-RU"/>
        </w:rPr>
        <w:t>вивчення змін в оцінці  населенням області  суспільно-політич</w:t>
      </w:r>
      <w:r w:rsidR="00357837" w:rsidRPr="00277FEA">
        <w:rPr>
          <w:rFonts w:ascii="Times New Roman" w:hAnsi="Times New Roman" w:cs="Times New Roman"/>
          <w:sz w:val="28"/>
          <w:szCs w:val="28"/>
          <w:lang w:val="uk-UA" w:eastAsia="ru-RU"/>
        </w:rPr>
        <w:t>ної ситуації в країні і регіоні.</w:t>
      </w:r>
    </w:p>
    <w:p w:rsidR="00E95D9D" w:rsidRPr="00277FEA" w:rsidRDefault="00E95D9D" w:rsidP="00E95D9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FEA">
        <w:rPr>
          <w:rFonts w:ascii="Times New Roman" w:hAnsi="Times New Roman" w:cs="Times New Roman"/>
          <w:sz w:val="28"/>
          <w:szCs w:val="28"/>
        </w:rPr>
        <w:t xml:space="preserve">Опитування проводилось методом анкетного індивідуального формалізованого інтерв’ю </w:t>
      </w:r>
      <w:proofErr w:type="spellStart"/>
      <w:r w:rsidRPr="00277FEA">
        <w:rPr>
          <w:rFonts w:ascii="Times New Roman" w:hAnsi="Times New Roman" w:cs="Times New Roman"/>
          <w:sz w:val="28"/>
          <w:szCs w:val="28"/>
        </w:rPr>
        <w:t>face-to-face</w:t>
      </w:r>
      <w:proofErr w:type="spellEnd"/>
      <w:r w:rsidRPr="00277FEA">
        <w:rPr>
          <w:rFonts w:ascii="Times New Roman" w:hAnsi="Times New Roman" w:cs="Times New Roman"/>
          <w:sz w:val="28"/>
          <w:szCs w:val="28"/>
        </w:rPr>
        <w:t xml:space="preserve"> за стандартною технологією вуличного опитування.</w:t>
      </w:r>
    </w:p>
    <w:p w:rsidR="00E95D9D" w:rsidRPr="00277FEA" w:rsidRDefault="00E95D9D" w:rsidP="00E95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 w:bidi="sa-IN"/>
        </w:rPr>
      </w:pPr>
      <w:r w:rsidRPr="00277FEA">
        <w:rPr>
          <w:rFonts w:ascii="Times New Roman" w:hAnsi="Times New Roman" w:cs="Times New Roman"/>
          <w:sz w:val="28"/>
          <w:szCs w:val="28"/>
          <w:lang w:val="uk-UA" w:eastAsia="ru-RU" w:bidi="sa-IN"/>
        </w:rPr>
        <w:t>Виходячи з розрахунку, вибірка склал</w:t>
      </w:r>
      <w:r w:rsidR="005C64FD">
        <w:rPr>
          <w:rFonts w:ascii="Times New Roman" w:hAnsi="Times New Roman" w:cs="Times New Roman"/>
          <w:sz w:val="28"/>
          <w:szCs w:val="28"/>
          <w:lang w:val="uk-UA" w:eastAsia="ru-RU" w:bidi="sa-IN"/>
        </w:rPr>
        <w:t>а  4811 респондентів</w:t>
      </w:r>
      <w:bookmarkStart w:id="0" w:name="_GoBack"/>
      <w:bookmarkEnd w:id="0"/>
      <w:r w:rsidRPr="00277FEA">
        <w:rPr>
          <w:rFonts w:ascii="Times New Roman" w:hAnsi="Times New Roman" w:cs="Times New Roman"/>
          <w:sz w:val="28"/>
          <w:szCs w:val="28"/>
          <w:lang w:val="uk-UA" w:eastAsia="ru-RU" w:bidi="sa-IN"/>
        </w:rPr>
        <w:t xml:space="preserve">. </w:t>
      </w:r>
    </w:p>
    <w:p w:rsidR="009350AB" w:rsidRPr="00277FEA" w:rsidRDefault="00E95D9D" w:rsidP="00381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Вже здійснена комп’ютерна обробка отриманої соціологічної інформації і проводиться її аналіз. </w:t>
      </w:r>
    </w:p>
    <w:p w:rsidR="009350AB" w:rsidRPr="00277FEA" w:rsidRDefault="00DB37D5" w:rsidP="001F2F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7FE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 «Домашнє насильство: соціальний аналіз явища в Чернігівській області»</w:t>
      </w:r>
      <w:r w:rsidR="00544313" w:rsidRPr="00277F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44313" w:rsidRPr="00277FE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50AB" w:rsidRPr="00277FEA">
        <w:rPr>
          <w:rFonts w:ascii="Times New Roman" w:hAnsi="Times New Roman" w:cs="Times New Roman"/>
          <w:bCs/>
          <w:sz w:val="28"/>
          <w:szCs w:val="28"/>
          <w:lang w:val="uk-UA"/>
        </w:rPr>
        <w:t>ІГС:</w:t>
      </w:r>
      <w:r w:rsidR="009350AB"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0AB" w:rsidRPr="00277FEA">
        <w:rPr>
          <w:rFonts w:ascii="Times New Roman" w:hAnsi="Times New Roman" w:cs="Times New Roman"/>
          <w:bCs/>
          <w:sz w:val="28"/>
          <w:szCs w:val="28"/>
          <w:lang w:val="uk-UA"/>
        </w:rPr>
        <w:t>«Черн</w:t>
      </w:r>
      <w:r w:rsidR="003564FC" w:rsidRPr="00277FEA">
        <w:rPr>
          <w:rFonts w:ascii="Times New Roman" w:hAnsi="Times New Roman" w:cs="Times New Roman"/>
          <w:bCs/>
          <w:sz w:val="28"/>
          <w:szCs w:val="28"/>
          <w:lang w:val="uk-UA"/>
        </w:rPr>
        <w:t>ігів Європейський»):</w:t>
      </w:r>
    </w:p>
    <w:p w:rsidR="005C63C7" w:rsidRPr="00277FEA" w:rsidRDefault="005C63C7" w:rsidP="005C63C7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FEA">
        <w:rPr>
          <w:rFonts w:ascii="Times New Roman" w:hAnsi="Times New Roman"/>
          <w:bCs/>
          <w:i/>
          <w:sz w:val="28"/>
          <w:szCs w:val="28"/>
        </w:rPr>
        <w:t>Мета:</w:t>
      </w:r>
      <w:r w:rsidRPr="00277FEA">
        <w:rPr>
          <w:rFonts w:ascii="Times New Roman" w:hAnsi="Times New Roman"/>
          <w:bCs/>
          <w:sz w:val="28"/>
          <w:szCs w:val="28"/>
        </w:rPr>
        <w:t xml:space="preserve"> </w:t>
      </w:r>
      <w:r w:rsidRPr="00277FEA">
        <w:rPr>
          <w:rFonts w:ascii="Times New Roman" w:hAnsi="Times New Roman"/>
          <w:sz w:val="28"/>
          <w:szCs w:val="28"/>
          <w:lang w:eastAsia="ru-RU"/>
        </w:rPr>
        <w:t xml:space="preserve">соціологічне дослідження поширеності, причин, характеру, форм прояву </w:t>
      </w:r>
      <w:proofErr w:type="spellStart"/>
      <w:r w:rsidRPr="00277FEA">
        <w:rPr>
          <w:rFonts w:ascii="Times New Roman" w:hAnsi="Times New Roman"/>
          <w:sz w:val="28"/>
          <w:szCs w:val="28"/>
          <w:lang w:eastAsia="ru-RU"/>
        </w:rPr>
        <w:t>гендерно</w:t>
      </w:r>
      <w:proofErr w:type="spellEnd"/>
      <w:r w:rsidRPr="00277FEA">
        <w:rPr>
          <w:rFonts w:ascii="Times New Roman" w:hAnsi="Times New Roman"/>
          <w:sz w:val="28"/>
          <w:szCs w:val="28"/>
          <w:lang w:eastAsia="ru-RU"/>
        </w:rPr>
        <w:t xml:space="preserve">-обумовленого домашнього насилля у Чернігівській області; визначення шляхів запобігання та протидії з боку органів влади і громадських організацій </w:t>
      </w:r>
      <w:proofErr w:type="spellStart"/>
      <w:r w:rsidRPr="00277FEA">
        <w:rPr>
          <w:rFonts w:ascii="Times New Roman" w:hAnsi="Times New Roman"/>
          <w:sz w:val="28"/>
          <w:szCs w:val="28"/>
          <w:lang w:eastAsia="ru-RU"/>
        </w:rPr>
        <w:t>гендерно</w:t>
      </w:r>
      <w:proofErr w:type="spellEnd"/>
      <w:r w:rsidRPr="00277FEA">
        <w:rPr>
          <w:rFonts w:ascii="Times New Roman" w:hAnsi="Times New Roman"/>
          <w:sz w:val="28"/>
          <w:szCs w:val="28"/>
          <w:lang w:eastAsia="ru-RU"/>
        </w:rPr>
        <w:t>-обумовленому домашньому насильству у Чернігівській області.</w:t>
      </w:r>
    </w:p>
    <w:p w:rsidR="005C63C7" w:rsidRPr="00277FEA" w:rsidRDefault="005C63C7" w:rsidP="00807D4A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77FEA">
        <w:rPr>
          <w:rFonts w:ascii="Times New Roman" w:hAnsi="Times New Roman"/>
          <w:i/>
          <w:sz w:val="28"/>
          <w:szCs w:val="28"/>
        </w:rPr>
        <w:t>Реалізація:</w:t>
      </w:r>
      <w:r w:rsidR="00B45245" w:rsidRPr="00277FEA">
        <w:rPr>
          <w:rFonts w:ascii="Times New Roman" w:hAnsi="Times New Roman"/>
          <w:i/>
          <w:sz w:val="28"/>
          <w:szCs w:val="28"/>
        </w:rPr>
        <w:t xml:space="preserve"> </w:t>
      </w:r>
      <w:r w:rsidR="00721945" w:rsidRPr="00277FEA">
        <w:rPr>
          <w:rFonts w:ascii="Times New Roman" w:hAnsi="Times New Roman"/>
          <w:sz w:val="28"/>
          <w:szCs w:val="28"/>
        </w:rPr>
        <w:t>Протягом</w:t>
      </w:r>
      <w:r w:rsidR="00807D4A" w:rsidRPr="00277FEA">
        <w:rPr>
          <w:rFonts w:ascii="Times New Roman" w:hAnsi="Times New Roman"/>
          <w:sz w:val="28"/>
          <w:szCs w:val="28"/>
        </w:rPr>
        <w:t xml:space="preserve"> реалізації Проекту</w:t>
      </w:r>
      <w:r w:rsidR="00721945" w:rsidRPr="00277FEA">
        <w:rPr>
          <w:rFonts w:ascii="Times New Roman" w:hAnsi="Times New Roman"/>
          <w:sz w:val="28"/>
          <w:szCs w:val="28"/>
        </w:rPr>
        <w:t xml:space="preserve"> </w:t>
      </w:r>
      <w:r w:rsidR="00E15852" w:rsidRPr="00277FEA">
        <w:rPr>
          <w:rFonts w:ascii="Times New Roman" w:hAnsi="Times New Roman"/>
          <w:sz w:val="28"/>
          <w:szCs w:val="28"/>
        </w:rPr>
        <w:t xml:space="preserve">виконані  такі основні завдання:  </w:t>
      </w:r>
    </w:p>
    <w:p w:rsidR="00E15852" w:rsidRPr="00277FEA" w:rsidRDefault="00E15852" w:rsidP="00277FEA">
      <w:pPr>
        <w:pStyle w:val="a7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277FEA">
        <w:rPr>
          <w:bCs/>
          <w:color w:val="000000"/>
          <w:sz w:val="28"/>
          <w:szCs w:val="28"/>
          <w:lang w:val="uk-UA"/>
        </w:rPr>
        <w:t>у березні проведений установчий семінар-нарада з працівниками, які бер</w:t>
      </w:r>
      <w:r w:rsidR="00DD46CC">
        <w:rPr>
          <w:bCs/>
          <w:color w:val="000000"/>
          <w:sz w:val="28"/>
          <w:szCs w:val="28"/>
          <w:lang w:val="uk-UA"/>
        </w:rPr>
        <w:t>уть участь у реалізації проекту;</w:t>
      </w:r>
    </w:p>
    <w:p w:rsidR="00E15852" w:rsidRPr="00277FEA" w:rsidRDefault="00E15852" w:rsidP="00277FEA">
      <w:pPr>
        <w:pStyle w:val="a7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277FEA">
        <w:rPr>
          <w:color w:val="000000"/>
          <w:sz w:val="28"/>
          <w:szCs w:val="28"/>
          <w:lang w:val="uk-UA"/>
        </w:rPr>
        <w:t>у квітні розроблена програма та інструментарій соціологічного дослідження,</w:t>
      </w:r>
      <w:r w:rsidR="00721945" w:rsidRPr="00277FEA">
        <w:rPr>
          <w:bCs/>
          <w:color w:val="000000"/>
          <w:sz w:val="28"/>
          <w:szCs w:val="28"/>
          <w:lang w:val="uk-UA"/>
        </w:rPr>
        <w:t xml:space="preserve"> </w:t>
      </w:r>
      <w:r w:rsidR="00807D4A" w:rsidRPr="00277FEA">
        <w:rPr>
          <w:bCs/>
          <w:color w:val="000000"/>
          <w:sz w:val="28"/>
          <w:szCs w:val="28"/>
          <w:lang w:val="uk-UA"/>
        </w:rPr>
        <w:t xml:space="preserve">проведений навчальний семінар-тренінг інтерв’юерів, </w:t>
      </w:r>
      <w:r w:rsidR="00DD46CC">
        <w:rPr>
          <w:color w:val="000000"/>
          <w:sz w:val="28"/>
          <w:szCs w:val="28"/>
          <w:lang w:val="uk-UA"/>
        </w:rPr>
        <w:t>проведена апробація анкет;</w:t>
      </w:r>
    </w:p>
    <w:p w:rsidR="00721945" w:rsidRPr="00277FEA" w:rsidRDefault="00277FEA" w:rsidP="00277FEA">
      <w:pPr>
        <w:pStyle w:val="a7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у </w:t>
      </w:r>
      <w:r w:rsidR="00721945" w:rsidRPr="00277FEA">
        <w:rPr>
          <w:bCs/>
          <w:color w:val="000000"/>
          <w:sz w:val="28"/>
          <w:szCs w:val="28"/>
          <w:lang w:val="uk-UA"/>
        </w:rPr>
        <w:t>травні надруковано 2000 анкет та проведено перший етап соціологічного опитування громадської думки в Чернігівській обл</w:t>
      </w:r>
      <w:r w:rsidR="00DD46CC">
        <w:rPr>
          <w:bCs/>
          <w:color w:val="000000"/>
          <w:sz w:val="28"/>
          <w:szCs w:val="28"/>
          <w:lang w:val="uk-UA"/>
        </w:rPr>
        <w:t>асті щодо домашнього насильства;</w:t>
      </w:r>
      <w:r w:rsidR="00721945" w:rsidRPr="00277FEA">
        <w:rPr>
          <w:bCs/>
          <w:color w:val="000000"/>
          <w:sz w:val="28"/>
          <w:szCs w:val="28"/>
          <w:lang w:val="uk-UA"/>
        </w:rPr>
        <w:t xml:space="preserve"> </w:t>
      </w:r>
    </w:p>
    <w:p w:rsidR="00721945" w:rsidRPr="00277FEA" w:rsidRDefault="00721945" w:rsidP="00277FEA">
      <w:pPr>
        <w:pStyle w:val="a7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277FEA">
        <w:rPr>
          <w:bCs/>
          <w:color w:val="000000"/>
          <w:sz w:val="28"/>
          <w:szCs w:val="28"/>
          <w:lang w:val="uk-UA"/>
        </w:rPr>
        <w:t>у червні проведено другий етап соціологічного опитування громадської думки в Чернігівській обл</w:t>
      </w:r>
      <w:r w:rsidR="00DD46CC">
        <w:rPr>
          <w:bCs/>
          <w:color w:val="000000"/>
          <w:sz w:val="28"/>
          <w:szCs w:val="28"/>
          <w:lang w:val="uk-UA"/>
        </w:rPr>
        <w:t>асті щодо домашнього насильства;</w:t>
      </w:r>
      <w:r w:rsidRPr="00277FEA">
        <w:rPr>
          <w:bCs/>
          <w:color w:val="000000"/>
          <w:sz w:val="28"/>
          <w:szCs w:val="28"/>
          <w:lang w:val="uk-UA"/>
        </w:rPr>
        <w:t xml:space="preserve"> </w:t>
      </w:r>
    </w:p>
    <w:p w:rsidR="00721945" w:rsidRPr="00277FEA" w:rsidRDefault="00721945" w:rsidP="00277FEA">
      <w:pPr>
        <w:pStyle w:val="a7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277FEA">
        <w:rPr>
          <w:bCs/>
          <w:color w:val="000000"/>
          <w:sz w:val="28"/>
          <w:szCs w:val="28"/>
          <w:lang w:val="uk-UA"/>
        </w:rPr>
        <w:t>у липні проведена обробка першої частини матеріалів соціологічного дослідження</w:t>
      </w:r>
      <w:r w:rsidR="00807D4A" w:rsidRPr="00277FEA">
        <w:rPr>
          <w:bCs/>
          <w:color w:val="000000"/>
          <w:sz w:val="28"/>
          <w:szCs w:val="28"/>
          <w:lang w:val="uk-UA"/>
        </w:rPr>
        <w:t>.</w:t>
      </w:r>
    </w:p>
    <w:p w:rsidR="00721945" w:rsidRPr="00277FEA" w:rsidRDefault="00807D4A" w:rsidP="00381E1D">
      <w:pPr>
        <w:pStyle w:val="a7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277FEA">
        <w:rPr>
          <w:bCs/>
          <w:color w:val="000000"/>
          <w:sz w:val="28"/>
          <w:szCs w:val="28"/>
          <w:lang w:val="uk-UA"/>
        </w:rPr>
        <w:lastRenderedPageBreak/>
        <w:t>Після проведення комп’ютерної обробки анкет буде проаналізовано результати дослідження домашнього насильства як соціального явища  та розроблено рекомендації і пропозиції для органів державної влади, місцевого самоврядування, інститутів громадянського суспільства</w:t>
      </w:r>
      <w:r w:rsidR="00B7298C" w:rsidRPr="00277FEA">
        <w:rPr>
          <w:bCs/>
          <w:color w:val="000000"/>
          <w:sz w:val="28"/>
          <w:szCs w:val="28"/>
          <w:lang w:val="uk-UA"/>
        </w:rPr>
        <w:t xml:space="preserve"> щодо запобігання домашньому насильству.</w:t>
      </w:r>
    </w:p>
    <w:p w:rsidR="00544313" w:rsidRPr="00277FEA" w:rsidRDefault="00C654BF" w:rsidP="00C654B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В рамках реалізації Проекту </w:t>
      </w:r>
      <w:r w:rsidR="00381E1D" w:rsidRPr="00277FEA">
        <w:rPr>
          <w:rFonts w:ascii="Times New Roman" w:hAnsi="Times New Roman" w:cs="Times New Roman"/>
          <w:sz w:val="28"/>
          <w:szCs w:val="28"/>
          <w:lang w:val="uk-UA"/>
        </w:rPr>
        <w:t>24 жовтня 2019 року на базі Чернігівського національного технологічного університету  заплановано проведення обласної науково-практичної конференції «Протидія домашньому насильству: реалії і перспективи», на якій буде обговорено</w:t>
      </w:r>
      <w:r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7FE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проблематику домашнього насильства за участю органів влади та інститутів громадянського суспільства Чернігівської області.</w:t>
      </w:r>
    </w:p>
    <w:p w:rsidR="00544313" w:rsidRPr="00277FEA" w:rsidRDefault="00544313" w:rsidP="001F2F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7F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Проект «Оцінка ефективності використання коштів субвенції на розвиток інфраструктури ОТГ за 2016-2018 рр.» </w:t>
      </w:r>
      <w:r w:rsidRPr="00277FEA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9350AB" w:rsidRPr="00277FEA">
        <w:rPr>
          <w:rFonts w:ascii="Times New Roman" w:hAnsi="Times New Roman" w:cs="Times New Roman"/>
          <w:bCs/>
          <w:sz w:val="28"/>
          <w:szCs w:val="28"/>
          <w:lang w:val="uk-UA"/>
        </w:rPr>
        <w:t>ІГС:</w:t>
      </w:r>
      <w:r w:rsidR="009350AB"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0AB" w:rsidRPr="00277FEA">
        <w:rPr>
          <w:rFonts w:ascii="Times New Roman" w:hAnsi="Times New Roman" w:cs="Times New Roman"/>
          <w:bCs/>
          <w:sz w:val="28"/>
          <w:szCs w:val="28"/>
          <w:lang w:val="uk-UA"/>
        </w:rPr>
        <w:t>громадська органі</w:t>
      </w:r>
      <w:r w:rsidR="003564FC" w:rsidRPr="00277FEA">
        <w:rPr>
          <w:rFonts w:ascii="Times New Roman" w:hAnsi="Times New Roman" w:cs="Times New Roman"/>
          <w:bCs/>
          <w:sz w:val="28"/>
          <w:szCs w:val="28"/>
          <w:lang w:val="uk-UA"/>
        </w:rPr>
        <w:t>зація «Громадський центр «ЧАС»):</w:t>
      </w:r>
    </w:p>
    <w:p w:rsidR="005C63C7" w:rsidRPr="00277FEA" w:rsidRDefault="005C63C7" w:rsidP="001F2F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7FEA">
        <w:rPr>
          <w:rFonts w:ascii="Times New Roman" w:hAnsi="Times New Roman" w:cs="Times New Roman"/>
          <w:bCs/>
          <w:i/>
          <w:sz w:val="28"/>
          <w:szCs w:val="28"/>
          <w:lang w:val="uk-UA"/>
        </w:rPr>
        <w:t>Мета:</w:t>
      </w:r>
      <w:r w:rsidRPr="00277F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D0DEA" w:rsidRPr="00277FEA">
        <w:rPr>
          <w:rFonts w:ascii="Times New Roman" w:hAnsi="Times New Roman" w:cs="Times New Roman"/>
          <w:sz w:val="28"/>
          <w:szCs w:val="28"/>
          <w:lang w:val="uk-UA"/>
        </w:rPr>
        <w:t>вивчити сфери використання першими пілотними об’єднаними територіальними громадами (ОТГ) області коштів субвенції на розвито</w:t>
      </w:r>
      <w:r w:rsidR="00DD46CC">
        <w:rPr>
          <w:rFonts w:ascii="Times New Roman" w:hAnsi="Times New Roman" w:cs="Times New Roman"/>
          <w:sz w:val="28"/>
          <w:szCs w:val="28"/>
          <w:lang w:val="uk-UA"/>
        </w:rPr>
        <w:t>к інфраструктури за 2016-2018 роки.</w:t>
      </w:r>
    </w:p>
    <w:p w:rsidR="0001744D" w:rsidRPr="00277FEA" w:rsidRDefault="003D0DEA" w:rsidP="007960BB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77FEA">
        <w:rPr>
          <w:rFonts w:ascii="Times New Roman" w:hAnsi="Times New Roman"/>
          <w:i/>
          <w:sz w:val="28"/>
          <w:szCs w:val="28"/>
        </w:rPr>
        <w:t>Реалізація:</w:t>
      </w:r>
      <w:r w:rsidR="007960BB" w:rsidRPr="00277FEA">
        <w:rPr>
          <w:rFonts w:ascii="Times New Roman" w:hAnsi="Times New Roman"/>
          <w:i/>
          <w:sz w:val="28"/>
          <w:szCs w:val="28"/>
        </w:rPr>
        <w:t xml:space="preserve"> </w:t>
      </w:r>
      <w:r w:rsidR="007960BB" w:rsidRPr="00277FEA">
        <w:rPr>
          <w:rFonts w:ascii="Times New Roman" w:hAnsi="Times New Roman"/>
          <w:sz w:val="28"/>
          <w:szCs w:val="28"/>
        </w:rPr>
        <w:t>Протягом червня-липня поточного року були виконані  такі основні завдання</w:t>
      </w:r>
      <w:r w:rsidR="00DB0136" w:rsidRPr="00277FEA">
        <w:rPr>
          <w:rFonts w:ascii="Times New Roman" w:hAnsi="Times New Roman"/>
          <w:sz w:val="28"/>
          <w:szCs w:val="28"/>
        </w:rPr>
        <w:t xml:space="preserve"> реалізації Проекту</w:t>
      </w:r>
      <w:r w:rsidR="007960BB" w:rsidRPr="00277FEA">
        <w:rPr>
          <w:rFonts w:ascii="Times New Roman" w:hAnsi="Times New Roman"/>
          <w:sz w:val="28"/>
          <w:szCs w:val="28"/>
        </w:rPr>
        <w:t xml:space="preserve">:  </w:t>
      </w:r>
    </w:p>
    <w:p w:rsidR="0001744D" w:rsidRPr="00277FEA" w:rsidRDefault="00DB0136" w:rsidP="00277FEA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77FEA">
        <w:rPr>
          <w:rFonts w:ascii="Times New Roman" w:hAnsi="Times New Roman"/>
          <w:bCs/>
          <w:color w:val="000000"/>
          <w:sz w:val="28"/>
          <w:szCs w:val="28"/>
        </w:rPr>
        <w:t>з</w:t>
      </w:r>
      <w:r w:rsidR="007960BB" w:rsidRPr="00277FEA">
        <w:rPr>
          <w:rFonts w:ascii="Times New Roman" w:hAnsi="Times New Roman"/>
          <w:bCs/>
          <w:color w:val="000000"/>
          <w:sz w:val="28"/>
          <w:szCs w:val="28"/>
        </w:rPr>
        <w:t>абезпечено</w:t>
      </w:r>
      <w:r w:rsidR="0001744D" w:rsidRPr="00277FEA">
        <w:rPr>
          <w:rFonts w:ascii="Times New Roman" w:hAnsi="Times New Roman"/>
          <w:bCs/>
          <w:color w:val="000000"/>
          <w:sz w:val="28"/>
          <w:szCs w:val="28"/>
        </w:rPr>
        <w:t xml:space="preserve"> збір статистичних і аналітичних даних щодо позитивних і негативних відгуків про розвиток громади (</w:t>
      </w:r>
      <w:proofErr w:type="spellStart"/>
      <w:r w:rsidR="0001744D" w:rsidRPr="00277FEA">
        <w:rPr>
          <w:rFonts w:ascii="Times New Roman" w:hAnsi="Times New Roman"/>
          <w:sz w:val="28"/>
          <w:szCs w:val="28"/>
        </w:rPr>
        <w:t>Кіптівської</w:t>
      </w:r>
      <w:proofErr w:type="spellEnd"/>
      <w:r w:rsidR="0001744D" w:rsidRPr="00277FEA">
        <w:rPr>
          <w:rFonts w:ascii="Times New Roman" w:hAnsi="Times New Roman"/>
          <w:sz w:val="28"/>
          <w:szCs w:val="28"/>
        </w:rPr>
        <w:t xml:space="preserve">, Деснянської, Макіївської, </w:t>
      </w:r>
      <w:proofErr w:type="spellStart"/>
      <w:r w:rsidR="0001744D" w:rsidRPr="00277FEA">
        <w:rPr>
          <w:rFonts w:ascii="Times New Roman" w:hAnsi="Times New Roman"/>
          <w:sz w:val="28"/>
          <w:szCs w:val="28"/>
        </w:rPr>
        <w:t>Парафіївської</w:t>
      </w:r>
      <w:proofErr w:type="spellEnd"/>
      <w:r w:rsidR="0001744D" w:rsidRPr="00277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1744D" w:rsidRPr="00277FEA">
        <w:rPr>
          <w:rFonts w:ascii="Times New Roman" w:hAnsi="Times New Roman"/>
          <w:sz w:val="28"/>
          <w:szCs w:val="28"/>
        </w:rPr>
        <w:t>Вертіївської</w:t>
      </w:r>
      <w:proofErr w:type="spellEnd"/>
      <w:r w:rsidR="0001744D" w:rsidRPr="00277FEA">
        <w:rPr>
          <w:rFonts w:ascii="Times New Roman" w:hAnsi="Times New Roman"/>
          <w:bCs/>
          <w:color w:val="000000"/>
          <w:sz w:val="28"/>
          <w:szCs w:val="28"/>
        </w:rPr>
        <w:t>) за рахунок коштів субвенції на розвиток і</w:t>
      </w:r>
      <w:r w:rsidR="00DD46CC">
        <w:rPr>
          <w:rFonts w:ascii="Times New Roman" w:hAnsi="Times New Roman"/>
          <w:bCs/>
          <w:color w:val="000000"/>
          <w:sz w:val="28"/>
          <w:szCs w:val="28"/>
        </w:rPr>
        <w:t>нфраструктури за 2016-2018 роки;</w:t>
      </w:r>
    </w:p>
    <w:p w:rsidR="0001744D" w:rsidRPr="00277FEA" w:rsidRDefault="00DB0136" w:rsidP="00277FEA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77FEA">
        <w:rPr>
          <w:rFonts w:ascii="Times New Roman" w:hAnsi="Times New Roman"/>
          <w:color w:val="000000"/>
          <w:sz w:val="28"/>
          <w:szCs w:val="28"/>
        </w:rPr>
        <w:t>п</w:t>
      </w:r>
      <w:r w:rsidR="007960BB" w:rsidRPr="00277FEA">
        <w:rPr>
          <w:rFonts w:ascii="Times New Roman" w:hAnsi="Times New Roman"/>
          <w:color w:val="000000"/>
          <w:sz w:val="28"/>
          <w:szCs w:val="28"/>
        </w:rPr>
        <w:t>роведена</w:t>
      </w:r>
      <w:r w:rsidRPr="00277FEA">
        <w:rPr>
          <w:rFonts w:ascii="Times New Roman" w:hAnsi="Times New Roman"/>
          <w:color w:val="000000"/>
          <w:sz w:val="28"/>
          <w:szCs w:val="28"/>
        </w:rPr>
        <w:t xml:space="preserve"> обробка зібраних даних та підготовлено</w:t>
      </w:r>
      <w:r w:rsidR="0001744D" w:rsidRPr="00277FEA">
        <w:rPr>
          <w:rFonts w:ascii="Times New Roman" w:hAnsi="Times New Roman"/>
          <w:color w:val="000000"/>
          <w:sz w:val="28"/>
          <w:szCs w:val="28"/>
        </w:rPr>
        <w:t xml:space="preserve"> аналітичний звіт «Використання коштів субвенції на розвиток інфрастру</w:t>
      </w:r>
      <w:r w:rsidR="00DD46CC">
        <w:rPr>
          <w:rFonts w:ascii="Times New Roman" w:hAnsi="Times New Roman"/>
          <w:color w:val="000000"/>
          <w:sz w:val="28"/>
          <w:szCs w:val="28"/>
        </w:rPr>
        <w:t>ктури громад у 2016-2018 роках»;</w:t>
      </w:r>
    </w:p>
    <w:p w:rsidR="0001744D" w:rsidRPr="00277FEA" w:rsidRDefault="00DB0136" w:rsidP="00277FEA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77FEA">
        <w:rPr>
          <w:rFonts w:ascii="Times New Roman" w:hAnsi="Times New Roman"/>
          <w:sz w:val="28"/>
          <w:szCs w:val="28"/>
        </w:rPr>
        <w:t>розіслано</w:t>
      </w:r>
      <w:r w:rsidR="0001744D" w:rsidRPr="00277FEA">
        <w:rPr>
          <w:rFonts w:ascii="Times New Roman" w:hAnsi="Times New Roman"/>
          <w:sz w:val="28"/>
          <w:szCs w:val="28"/>
        </w:rPr>
        <w:t xml:space="preserve"> попередні результати аналітичного звіту 5-ти ОТГ (</w:t>
      </w:r>
      <w:proofErr w:type="spellStart"/>
      <w:r w:rsidR="0001744D" w:rsidRPr="00277FEA">
        <w:rPr>
          <w:rFonts w:ascii="Times New Roman" w:hAnsi="Times New Roman"/>
          <w:sz w:val="28"/>
          <w:szCs w:val="28"/>
        </w:rPr>
        <w:t>Кіптівській</w:t>
      </w:r>
      <w:proofErr w:type="spellEnd"/>
      <w:r w:rsidR="0001744D" w:rsidRPr="00277FEA">
        <w:rPr>
          <w:rFonts w:ascii="Times New Roman" w:hAnsi="Times New Roman"/>
          <w:sz w:val="28"/>
          <w:szCs w:val="28"/>
        </w:rPr>
        <w:t xml:space="preserve">, Деснянській, Макіївській, </w:t>
      </w:r>
      <w:proofErr w:type="spellStart"/>
      <w:r w:rsidR="0001744D" w:rsidRPr="00277FEA">
        <w:rPr>
          <w:rFonts w:ascii="Times New Roman" w:hAnsi="Times New Roman"/>
          <w:sz w:val="28"/>
          <w:szCs w:val="28"/>
        </w:rPr>
        <w:t>Парафіївській</w:t>
      </w:r>
      <w:proofErr w:type="spellEnd"/>
      <w:r w:rsidR="0001744D" w:rsidRPr="00277F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1744D" w:rsidRPr="00277FEA">
        <w:rPr>
          <w:rFonts w:ascii="Times New Roman" w:hAnsi="Times New Roman"/>
          <w:sz w:val="28"/>
          <w:szCs w:val="28"/>
        </w:rPr>
        <w:t>Вертіївській</w:t>
      </w:r>
      <w:proofErr w:type="spellEnd"/>
      <w:r w:rsidR="0001744D" w:rsidRPr="00277FEA">
        <w:rPr>
          <w:rFonts w:ascii="Times New Roman" w:hAnsi="Times New Roman"/>
          <w:sz w:val="28"/>
          <w:szCs w:val="28"/>
        </w:rPr>
        <w:t>) для в</w:t>
      </w:r>
      <w:r w:rsidR="00DD46CC">
        <w:rPr>
          <w:rFonts w:ascii="Times New Roman" w:hAnsi="Times New Roman"/>
          <w:sz w:val="28"/>
          <w:szCs w:val="28"/>
        </w:rPr>
        <w:t>несення пропозицій та зауважень;</w:t>
      </w:r>
    </w:p>
    <w:p w:rsidR="00DB0136" w:rsidRPr="00277FEA" w:rsidRDefault="00DB0136" w:rsidP="00277FEA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FEA">
        <w:rPr>
          <w:rFonts w:ascii="Times New Roman" w:hAnsi="Times New Roman"/>
          <w:sz w:val="28"/>
          <w:szCs w:val="28"/>
        </w:rPr>
        <w:t>проаналізовано</w:t>
      </w:r>
      <w:r w:rsidR="00DD46CC">
        <w:rPr>
          <w:rFonts w:ascii="Times New Roman" w:hAnsi="Times New Roman"/>
          <w:sz w:val="28"/>
          <w:szCs w:val="28"/>
        </w:rPr>
        <w:t xml:space="preserve"> пропозиції та зауваження ОТГ;</w:t>
      </w:r>
    </w:p>
    <w:p w:rsidR="0001744D" w:rsidRPr="00277FEA" w:rsidRDefault="00F66B89" w:rsidP="00277FEA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FEA">
        <w:rPr>
          <w:rFonts w:ascii="Times New Roman" w:hAnsi="Times New Roman"/>
          <w:sz w:val="28"/>
          <w:szCs w:val="28"/>
        </w:rPr>
        <w:t>надруковано 200</w:t>
      </w:r>
      <w:r w:rsidR="00DB0136" w:rsidRPr="00277FEA">
        <w:rPr>
          <w:rFonts w:ascii="Times New Roman" w:hAnsi="Times New Roman"/>
          <w:sz w:val="28"/>
          <w:szCs w:val="28"/>
        </w:rPr>
        <w:t xml:space="preserve"> </w:t>
      </w:r>
      <w:r w:rsidRPr="00277FEA">
        <w:rPr>
          <w:rFonts w:ascii="Times New Roman" w:hAnsi="Times New Roman"/>
          <w:sz w:val="28"/>
          <w:szCs w:val="28"/>
        </w:rPr>
        <w:t>інформаційних посібників</w:t>
      </w:r>
      <w:r w:rsidR="00DB0136" w:rsidRPr="00277FEA">
        <w:rPr>
          <w:rFonts w:ascii="Times New Roman" w:hAnsi="Times New Roman"/>
          <w:sz w:val="28"/>
          <w:szCs w:val="28"/>
        </w:rPr>
        <w:t xml:space="preserve"> за</w:t>
      </w:r>
      <w:r w:rsidRPr="00277FEA">
        <w:rPr>
          <w:rFonts w:ascii="Times New Roman" w:hAnsi="Times New Roman"/>
          <w:sz w:val="28"/>
          <w:szCs w:val="28"/>
        </w:rPr>
        <w:t xml:space="preserve"> матеріалами аналітичного звіту для проведення круглого столу та розповсюдження серед ОТГ області.</w:t>
      </w:r>
    </w:p>
    <w:p w:rsidR="00544313" w:rsidRPr="008F381E" w:rsidRDefault="00357837" w:rsidP="008F381E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77FEA">
        <w:rPr>
          <w:rFonts w:ascii="Times New Roman" w:hAnsi="Times New Roman"/>
          <w:sz w:val="28"/>
          <w:szCs w:val="28"/>
        </w:rPr>
        <w:t>Наразі ведеться</w:t>
      </w:r>
      <w:r w:rsidR="00F66B89" w:rsidRPr="00277FEA">
        <w:rPr>
          <w:rFonts w:ascii="Times New Roman" w:hAnsi="Times New Roman"/>
          <w:sz w:val="28"/>
          <w:szCs w:val="28"/>
        </w:rPr>
        <w:t xml:space="preserve"> робота по підготовці до проведення круглого столу</w:t>
      </w:r>
      <w:r w:rsidRPr="00277FEA">
        <w:rPr>
          <w:rFonts w:ascii="Times New Roman" w:hAnsi="Times New Roman"/>
          <w:sz w:val="28"/>
          <w:szCs w:val="28"/>
        </w:rPr>
        <w:t xml:space="preserve"> для публічного обговорення аналітичного звіту, який має відбутися у </w:t>
      </w:r>
      <w:r w:rsidR="00085914" w:rsidRPr="00085914">
        <w:rPr>
          <w:rFonts w:ascii="Times New Roman" w:hAnsi="Times New Roman"/>
          <w:sz w:val="28"/>
          <w:szCs w:val="28"/>
        </w:rPr>
        <w:t>вересні</w:t>
      </w:r>
      <w:r w:rsidR="00085914">
        <w:rPr>
          <w:rFonts w:ascii="Times New Roman" w:hAnsi="Times New Roman"/>
          <w:sz w:val="28"/>
          <w:szCs w:val="28"/>
        </w:rPr>
        <w:t> 2019</w:t>
      </w:r>
      <w:r w:rsidR="00085914">
        <w:rPr>
          <w:rFonts w:ascii="Times New Roman" w:hAnsi="Times New Roman"/>
          <w:sz w:val="28"/>
          <w:szCs w:val="28"/>
          <w:lang w:val="en-US"/>
        </w:rPr>
        <w:t> </w:t>
      </w:r>
      <w:r w:rsidRPr="00277FEA">
        <w:rPr>
          <w:rFonts w:ascii="Times New Roman" w:hAnsi="Times New Roman"/>
          <w:sz w:val="28"/>
          <w:szCs w:val="28"/>
        </w:rPr>
        <w:t>року.</w:t>
      </w:r>
    </w:p>
    <w:p w:rsidR="003564FC" w:rsidRPr="00277FEA" w:rsidRDefault="003564FC" w:rsidP="001F2F4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7F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Проект «Розширення можливостей жінок в прийнятті рішень – успішна децентралізація влади» </w:t>
      </w:r>
      <w:r w:rsidRPr="00277FEA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9350AB" w:rsidRPr="00277FEA">
        <w:rPr>
          <w:rFonts w:ascii="Times New Roman" w:hAnsi="Times New Roman" w:cs="Times New Roman"/>
          <w:bCs/>
          <w:sz w:val="28"/>
          <w:szCs w:val="28"/>
          <w:lang w:val="uk-UA"/>
        </w:rPr>
        <w:t>ІГС:</w:t>
      </w:r>
      <w:r w:rsidR="009350AB"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0AB" w:rsidRPr="00277FEA">
        <w:rPr>
          <w:rFonts w:ascii="Times New Roman" w:hAnsi="Times New Roman" w:cs="Times New Roman"/>
          <w:bCs/>
          <w:sz w:val="28"/>
          <w:szCs w:val="28"/>
          <w:lang w:val="uk-UA"/>
        </w:rPr>
        <w:t>громадська організац</w:t>
      </w:r>
      <w:r w:rsidRPr="00277FEA">
        <w:rPr>
          <w:rFonts w:ascii="Times New Roman" w:hAnsi="Times New Roman" w:cs="Times New Roman"/>
          <w:bCs/>
          <w:sz w:val="28"/>
          <w:szCs w:val="28"/>
          <w:lang w:val="uk-UA"/>
        </w:rPr>
        <w:t>ія «Спілка жінок Чернігівщини»):</w:t>
      </w:r>
    </w:p>
    <w:p w:rsidR="000172BF" w:rsidRPr="00277FEA" w:rsidRDefault="00563F45" w:rsidP="000172BF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7FEA">
        <w:rPr>
          <w:rFonts w:ascii="Times New Roman" w:hAnsi="Times New Roman" w:cs="Times New Roman"/>
          <w:bCs/>
          <w:i/>
          <w:sz w:val="28"/>
          <w:szCs w:val="28"/>
          <w:lang w:val="uk-UA"/>
        </w:rPr>
        <w:t>Мета:</w:t>
      </w:r>
      <w:r w:rsidR="000172BF"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громадської активності жінок, розширення їх можливостей у прийнятті та реалізації рішень щодо дієвості об’єднаних територіальних громад Чернігівської області в період реформи децентралізації влади та сприяння становлення інститутів громадянського суспільства шляхом проведення публічних інформаційно-просвітницьких заходів. </w:t>
      </w:r>
    </w:p>
    <w:p w:rsidR="00563F45" w:rsidRPr="00277FEA" w:rsidRDefault="00563F45" w:rsidP="000172B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FEA">
        <w:rPr>
          <w:rFonts w:ascii="Times New Roman" w:hAnsi="Times New Roman" w:cs="Times New Roman"/>
          <w:i/>
          <w:sz w:val="28"/>
          <w:szCs w:val="28"/>
          <w:lang w:val="uk-UA"/>
        </w:rPr>
        <w:t>Реалізація:</w:t>
      </w:r>
      <w:r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 Протягом </w:t>
      </w:r>
      <w:r w:rsidR="000172BF"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березня-серпня 2019 року в рамках </w:t>
      </w:r>
      <w:r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Проект були здійснені </w:t>
      </w:r>
      <w:r w:rsidR="000172BF" w:rsidRPr="00277FEA">
        <w:rPr>
          <w:rFonts w:ascii="Times New Roman" w:hAnsi="Times New Roman" w:cs="Times New Roman"/>
          <w:sz w:val="28"/>
          <w:szCs w:val="28"/>
          <w:lang w:val="uk-UA"/>
        </w:rPr>
        <w:t>ряд заходів</w:t>
      </w:r>
      <w:r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563F45" w:rsidRPr="00277FEA" w:rsidRDefault="00563F45" w:rsidP="00277FEA">
      <w:pPr>
        <w:pStyle w:val="a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FEA">
        <w:rPr>
          <w:rFonts w:ascii="Times New Roman" w:hAnsi="Times New Roman" w:cs="Times New Roman"/>
          <w:sz w:val="28"/>
          <w:szCs w:val="28"/>
          <w:lang w:val="uk-UA"/>
        </w:rPr>
        <w:t>розроблено навчальний посібник «</w:t>
      </w:r>
      <w:r w:rsidRPr="00277F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Гендерний підхід у діяльності сільських, </w:t>
      </w:r>
      <w:r w:rsidR="00DD46CC">
        <w:rPr>
          <w:rFonts w:ascii="Times New Roman" w:hAnsi="Times New Roman" w:cs="Times New Roman"/>
          <w:bCs/>
          <w:sz w:val="28"/>
          <w:szCs w:val="28"/>
          <w:lang w:val="uk-UA"/>
        </w:rPr>
        <w:t>селищних, міських рад (громад)»;</w:t>
      </w:r>
    </w:p>
    <w:p w:rsidR="00563F45" w:rsidRPr="00277FEA" w:rsidRDefault="00563F45" w:rsidP="00277FEA">
      <w:pPr>
        <w:pStyle w:val="a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FE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зроблено графічний дизайн навчального посібника «Гендерний підхід у діяльності сільських, </w:t>
      </w:r>
      <w:r w:rsidR="00DD46CC">
        <w:rPr>
          <w:rFonts w:ascii="Times New Roman" w:hAnsi="Times New Roman" w:cs="Times New Roman"/>
          <w:bCs/>
          <w:sz w:val="28"/>
          <w:szCs w:val="28"/>
          <w:lang w:val="uk-UA"/>
        </w:rPr>
        <w:t>селищних, міських рад (громад)»;</w:t>
      </w:r>
    </w:p>
    <w:p w:rsidR="00563F45" w:rsidRPr="00277FEA" w:rsidRDefault="00563F45" w:rsidP="00277FEA">
      <w:pPr>
        <w:pStyle w:val="Default"/>
        <w:numPr>
          <w:ilvl w:val="0"/>
          <w:numId w:val="1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77FEA">
        <w:rPr>
          <w:bCs/>
          <w:sz w:val="28"/>
          <w:szCs w:val="28"/>
          <w:lang w:val="uk-UA"/>
        </w:rPr>
        <w:t>надруковано навчальний посібник «Гендерний підхід у діяльності сільських, селищних, міських рад (гром</w:t>
      </w:r>
      <w:r w:rsidR="00DD46CC">
        <w:rPr>
          <w:bCs/>
          <w:sz w:val="28"/>
          <w:szCs w:val="28"/>
          <w:lang w:val="uk-UA"/>
        </w:rPr>
        <w:t>ад)» в кількості 60 екземплярів;</w:t>
      </w:r>
    </w:p>
    <w:p w:rsidR="00563F45" w:rsidRPr="00277FEA" w:rsidRDefault="00563F45" w:rsidP="00277FEA">
      <w:pPr>
        <w:pStyle w:val="Default"/>
        <w:numPr>
          <w:ilvl w:val="0"/>
          <w:numId w:val="1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77FEA">
        <w:rPr>
          <w:sz w:val="28"/>
          <w:szCs w:val="28"/>
          <w:lang w:val="uk-UA"/>
        </w:rPr>
        <w:t xml:space="preserve">проведено три тренінги </w:t>
      </w:r>
      <w:r w:rsidRPr="00277FEA">
        <w:rPr>
          <w:sz w:val="28"/>
          <w:szCs w:val="20"/>
          <w:lang w:val="uk-UA"/>
        </w:rPr>
        <w:t>«Роль та участь жінок у сталому розви</w:t>
      </w:r>
      <w:r w:rsidR="00221CF7" w:rsidRPr="00277FEA">
        <w:rPr>
          <w:sz w:val="28"/>
          <w:szCs w:val="20"/>
          <w:lang w:val="uk-UA"/>
        </w:rPr>
        <w:t xml:space="preserve">тку громади, жіноче лідерство, </w:t>
      </w:r>
      <w:r w:rsidRPr="00277FEA">
        <w:rPr>
          <w:sz w:val="28"/>
          <w:szCs w:val="20"/>
          <w:lang w:val="uk-UA"/>
        </w:rPr>
        <w:t>його розвиток»</w:t>
      </w:r>
      <w:r w:rsidRPr="00277FEA">
        <w:rPr>
          <w:sz w:val="28"/>
          <w:szCs w:val="28"/>
          <w:lang w:val="uk-UA"/>
        </w:rPr>
        <w:t xml:space="preserve"> в Михайло-Коцюбинський, </w:t>
      </w:r>
      <w:proofErr w:type="spellStart"/>
      <w:r w:rsidRPr="00277FEA">
        <w:rPr>
          <w:sz w:val="28"/>
          <w:szCs w:val="28"/>
          <w:lang w:val="uk-UA"/>
        </w:rPr>
        <w:t>Кіптівський</w:t>
      </w:r>
      <w:proofErr w:type="spellEnd"/>
      <w:r w:rsidRPr="00277FEA">
        <w:rPr>
          <w:sz w:val="28"/>
          <w:szCs w:val="28"/>
          <w:lang w:val="uk-UA"/>
        </w:rPr>
        <w:t xml:space="preserve"> та </w:t>
      </w:r>
      <w:proofErr w:type="spellStart"/>
      <w:r w:rsidRPr="00277FEA">
        <w:rPr>
          <w:sz w:val="28"/>
          <w:szCs w:val="28"/>
          <w:lang w:val="uk-UA"/>
        </w:rPr>
        <w:t>Козелецькій</w:t>
      </w:r>
      <w:proofErr w:type="spellEnd"/>
      <w:r w:rsidRPr="00277FEA">
        <w:rPr>
          <w:sz w:val="28"/>
          <w:szCs w:val="28"/>
          <w:lang w:val="uk-UA"/>
        </w:rPr>
        <w:t xml:space="preserve"> громадах для 60 жінок,</w:t>
      </w:r>
      <w:r w:rsidR="00FB7C1B">
        <w:rPr>
          <w:sz w:val="28"/>
          <w:szCs w:val="28"/>
          <w:lang w:val="uk-UA"/>
        </w:rPr>
        <w:t xml:space="preserve"> відповідно 15, 23 та 29 травня 2019 року</w:t>
      </w:r>
      <w:r w:rsidRPr="00277FEA">
        <w:rPr>
          <w:sz w:val="28"/>
          <w:szCs w:val="28"/>
          <w:lang w:val="uk-UA"/>
        </w:rPr>
        <w:t xml:space="preserve"> тренерами, експертами з гендерних питань: Задорожною С.М.</w:t>
      </w:r>
      <w:r w:rsidR="00DD46CC">
        <w:rPr>
          <w:sz w:val="28"/>
          <w:szCs w:val="28"/>
          <w:lang w:val="uk-UA"/>
        </w:rPr>
        <w:t>, Ковальчуком В.М. та Юдою Л.А.;</w:t>
      </w:r>
    </w:p>
    <w:p w:rsidR="00563F45" w:rsidRPr="00277FEA" w:rsidRDefault="00563F45" w:rsidP="00277FEA">
      <w:pPr>
        <w:pStyle w:val="Default"/>
        <w:numPr>
          <w:ilvl w:val="0"/>
          <w:numId w:val="1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77FEA">
        <w:rPr>
          <w:sz w:val="28"/>
          <w:szCs w:val="28"/>
          <w:lang w:val="uk-UA"/>
        </w:rPr>
        <w:t xml:space="preserve">проведено одноденний семінар </w:t>
      </w:r>
      <w:r w:rsidRPr="00277FEA">
        <w:rPr>
          <w:bCs/>
          <w:sz w:val="28"/>
          <w:szCs w:val="28"/>
          <w:lang w:val="uk-UA"/>
        </w:rPr>
        <w:t xml:space="preserve">«Жінка – дієвий фактор розвитку місцевих громад» </w:t>
      </w:r>
      <w:r w:rsidRPr="00277FEA">
        <w:rPr>
          <w:sz w:val="28"/>
          <w:szCs w:val="28"/>
          <w:lang w:val="uk-UA"/>
        </w:rPr>
        <w:t>для 30 жінок-представниць громад Чернігівської області в м. </w:t>
      </w:r>
      <w:r w:rsidR="00DD46CC">
        <w:rPr>
          <w:sz w:val="28"/>
          <w:szCs w:val="28"/>
          <w:lang w:val="uk-UA"/>
        </w:rPr>
        <w:t>Чернігові 12 червня 2019 року;</w:t>
      </w:r>
    </w:p>
    <w:p w:rsidR="00563F45" w:rsidRPr="00277FEA" w:rsidRDefault="00221CF7" w:rsidP="00277FEA">
      <w:pPr>
        <w:pStyle w:val="Default"/>
        <w:numPr>
          <w:ilvl w:val="0"/>
          <w:numId w:val="1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77FEA">
        <w:rPr>
          <w:sz w:val="28"/>
          <w:szCs w:val="28"/>
          <w:lang w:val="uk-UA"/>
        </w:rPr>
        <w:t>п</w:t>
      </w:r>
      <w:r w:rsidR="00563F45" w:rsidRPr="00277FEA">
        <w:rPr>
          <w:sz w:val="28"/>
          <w:szCs w:val="28"/>
          <w:lang w:val="uk-UA"/>
        </w:rPr>
        <w:t>роведено дискусійну панель на тему «Механізми залучення жінок до прийняття рішень в ОТГ» для 20 жінок</w:t>
      </w:r>
      <w:r w:rsidRPr="00277FEA">
        <w:rPr>
          <w:sz w:val="28"/>
          <w:szCs w:val="28"/>
          <w:lang w:val="uk-UA"/>
        </w:rPr>
        <w:t xml:space="preserve"> в </w:t>
      </w:r>
      <w:r w:rsidR="00DD46CC">
        <w:rPr>
          <w:sz w:val="28"/>
          <w:szCs w:val="28"/>
          <w:lang w:val="uk-UA"/>
        </w:rPr>
        <w:t>м. Чернігові 30 липня 2019 року;</w:t>
      </w:r>
    </w:p>
    <w:p w:rsidR="00563F45" w:rsidRPr="00277FEA" w:rsidRDefault="00221CF7" w:rsidP="00277FEA">
      <w:pPr>
        <w:pStyle w:val="Default"/>
        <w:numPr>
          <w:ilvl w:val="0"/>
          <w:numId w:val="1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77FEA">
        <w:rPr>
          <w:sz w:val="28"/>
          <w:szCs w:val="28"/>
          <w:lang w:val="uk-UA"/>
        </w:rPr>
        <w:t>п</w:t>
      </w:r>
      <w:r w:rsidR="00563F45" w:rsidRPr="00277FEA">
        <w:rPr>
          <w:sz w:val="28"/>
          <w:szCs w:val="28"/>
          <w:lang w:val="uk-UA"/>
        </w:rPr>
        <w:t xml:space="preserve">роведено анкетування серед 200 жінок та чоловіків на розуміння сутності </w:t>
      </w:r>
      <w:proofErr w:type="spellStart"/>
      <w:r w:rsidR="00563F45" w:rsidRPr="00277FEA">
        <w:rPr>
          <w:sz w:val="28"/>
          <w:szCs w:val="28"/>
          <w:lang w:val="uk-UA"/>
        </w:rPr>
        <w:t>гендеру</w:t>
      </w:r>
      <w:proofErr w:type="spellEnd"/>
      <w:r w:rsidR="00563F45" w:rsidRPr="00277FEA">
        <w:rPr>
          <w:sz w:val="28"/>
          <w:szCs w:val="28"/>
          <w:lang w:val="uk-UA"/>
        </w:rPr>
        <w:t>, рівності жінок і чолові</w:t>
      </w:r>
      <w:r w:rsidRPr="00277FEA">
        <w:rPr>
          <w:sz w:val="28"/>
          <w:szCs w:val="28"/>
          <w:lang w:val="uk-UA"/>
        </w:rPr>
        <w:t>ків та її важливості для громад;</w:t>
      </w:r>
    </w:p>
    <w:p w:rsidR="0021467A" w:rsidRPr="00277FEA" w:rsidRDefault="00221CF7" w:rsidP="00277FEA">
      <w:pPr>
        <w:pStyle w:val="Default"/>
        <w:numPr>
          <w:ilvl w:val="0"/>
          <w:numId w:val="12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77FEA">
        <w:rPr>
          <w:sz w:val="28"/>
          <w:szCs w:val="28"/>
          <w:lang w:val="uk-UA"/>
        </w:rPr>
        <w:t>п</w:t>
      </w:r>
      <w:r w:rsidR="00563F45" w:rsidRPr="00277FEA">
        <w:rPr>
          <w:sz w:val="28"/>
          <w:szCs w:val="28"/>
          <w:lang w:val="uk-UA"/>
        </w:rPr>
        <w:t>роведена обробка анкет</w:t>
      </w:r>
      <w:r w:rsidRPr="00277FEA">
        <w:rPr>
          <w:sz w:val="28"/>
          <w:szCs w:val="28"/>
          <w:lang w:val="uk-UA"/>
        </w:rPr>
        <w:t xml:space="preserve"> соціологічного опитування</w:t>
      </w:r>
      <w:r w:rsidR="00563F45" w:rsidRPr="00277FEA">
        <w:rPr>
          <w:sz w:val="28"/>
          <w:szCs w:val="28"/>
          <w:lang w:val="uk-UA"/>
        </w:rPr>
        <w:t xml:space="preserve"> та надруковано аналітичний звіт, який представлено на сайті ГО «Спілка жінок Чернігівщини» та у </w:t>
      </w:r>
      <w:proofErr w:type="spellStart"/>
      <w:r w:rsidR="00563F45" w:rsidRPr="00277FEA">
        <w:rPr>
          <w:sz w:val="28"/>
          <w:szCs w:val="28"/>
          <w:lang w:val="uk-UA"/>
        </w:rPr>
        <w:t>Фейсбуці</w:t>
      </w:r>
      <w:proofErr w:type="spellEnd"/>
      <w:r w:rsidR="00563F45" w:rsidRPr="00277FEA">
        <w:rPr>
          <w:sz w:val="28"/>
          <w:szCs w:val="28"/>
          <w:lang w:val="uk-UA"/>
        </w:rPr>
        <w:t>.</w:t>
      </w:r>
    </w:p>
    <w:p w:rsidR="00A51237" w:rsidRPr="00277FEA" w:rsidRDefault="00A51237" w:rsidP="008F381E">
      <w:pPr>
        <w:pStyle w:val="a7"/>
        <w:spacing w:before="0" w:beforeAutospacing="0" w:after="0" w:afterAutospacing="0"/>
        <w:ind w:firstLine="540"/>
        <w:jc w:val="both"/>
        <w:rPr>
          <w:sz w:val="28"/>
          <w:lang w:val="uk-UA"/>
        </w:rPr>
      </w:pPr>
      <w:r w:rsidRPr="00277FEA">
        <w:rPr>
          <w:sz w:val="28"/>
          <w:lang w:val="uk-UA"/>
        </w:rPr>
        <w:t>Рівень зацікавленості учасників та дотичних до заходів проекту</w:t>
      </w:r>
      <w:r w:rsidR="00001388" w:rsidRPr="00277FEA">
        <w:rPr>
          <w:sz w:val="28"/>
          <w:lang w:val="uk-UA"/>
        </w:rPr>
        <w:t xml:space="preserve"> </w:t>
      </w:r>
      <w:r w:rsidR="00001388" w:rsidRPr="00277FEA">
        <w:rPr>
          <w:sz w:val="28"/>
          <w:szCs w:val="28"/>
          <w:lang w:val="uk-UA"/>
        </w:rPr>
        <w:t xml:space="preserve">є дуже </w:t>
      </w:r>
      <w:r w:rsidR="00001388" w:rsidRPr="00277FEA">
        <w:rPr>
          <w:sz w:val="28"/>
          <w:lang w:val="uk-UA"/>
        </w:rPr>
        <w:t>високий.</w:t>
      </w:r>
      <w:r w:rsidR="002C1D1F" w:rsidRPr="00277FEA">
        <w:rPr>
          <w:sz w:val="28"/>
          <w:lang w:val="uk-UA"/>
        </w:rPr>
        <w:t xml:space="preserve"> </w:t>
      </w:r>
      <w:r w:rsidR="00001388" w:rsidRPr="00277FEA">
        <w:rPr>
          <w:sz w:val="28"/>
          <w:lang w:val="uk-UA"/>
        </w:rPr>
        <w:t xml:space="preserve">Всі задоволені </w:t>
      </w:r>
      <w:r w:rsidRPr="00277FEA">
        <w:rPr>
          <w:sz w:val="28"/>
          <w:lang w:val="uk-UA"/>
        </w:rPr>
        <w:t>можливістю обміну досвідом та вільних конструктивних дискусій, а тема рівності жінок і чоловіків та залучення жінок до прийняття рішень визнана актуальною і важливою.</w:t>
      </w:r>
    </w:p>
    <w:p w:rsidR="00A51237" w:rsidRPr="008F381E" w:rsidRDefault="00B00553" w:rsidP="008F381E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81E">
        <w:rPr>
          <w:rFonts w:ascii="Times New Roman" w:hAnsi="Times New Roman" w:cs="Times New Roman"/>
          <w:sz w:val="28"/>
          <w:szCs w:val="28"/>
          <w:lang w:val="uk-UA"/>
        </w:rPr>
        <w:t>Майже всі заходи, які були заплановані в рамках реалізації Проекту</w:t>
      </w:r>
      <w:r w:rsidR="00005895" w:rsidRPr="008F381E">
        <w:rPr>
          <w:rFonts w:ascii="Times New Roman" w:hAnsi="Times New Roman" w:cs="Times New Roman"/>
          <w:sz w:val="28"/>
          <w:szCs w:val="28"/>
          <w:lang w:val="uk-UA"/>
        </w:rPr>
        <w:t xml:space="preserve"> відбулися. Нині ведеться</w:t>
      </w:r>
      <w:r w:rsidRPr="008F381E">
        <w:rPr>
          <w:rFonts w:ascii="Times New Roman" w:hAnsi="Times New Roman" w:cs="Times New Roman"/>
          <w:sz w:val="28"/>
          <w:szCs w:val="28"/>
          <w:lang w:val="uk-UA"/>
        </w:rPr>
        <w:t xml:space="preserve"> робота з підготовки </w:t>
      </w:r>
      <w:r w:rsidR="00005895" w:rsidRPr="008F381E">
        <w:rPr>
          <w:rFonts w:ascii="Times New Roman" w:hAnsi="Times New Roman" w:cs="Times New Roman"/>
          <w:sz w:val="28"/>
          <w:szCs w:val="28"/>
          <w:lang w:val="uk-UA"/>
        </w:rPr>
        <w:t xml:space="preserve">до проведення </w:t>
      </w:r>
      <w:r w:rsidRPr="008F381E">
        <w:rPr>
          <w:rFonts w:ascii="Times New Roman" w:hAnsi="Times New Roman" w:cs="Times New Roman"/>
          <w:sz w:val="28"/>
          <w:szCs w:val="28"/>
          <w:lang w:val="uk-UA"/>
        </w:rPr>
        <w:t>дискусійної панелі «Механізми залучення жінок до про</w:t>
      </w:r>
      <w:r w:rsidR="00005895" w:rsidRPr="008F381E">
        <w:rPr>
          <w:rFonts w:ascii="Times New Roman" w:hAnsi="Times New Roman" w:cs="Times New Roman"/>
          <w:sz w:val="28"/>
          <w:szCs w:val="28"/>
          <w:lang w:val="uk-UA"/>
        </w:rPr>
        <w:t>цесу прийняття рішень в ОТГ</w:t>
      </w:r>
      <w:r w:rsidR="00FB7C1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05895" w:rsidRPr="008F381E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="008F381E" w:rsidRPr="008F381E">
        <w:rPr>
          <w:rFonts w:ascii="Times New Roman" w:hAnsi="Times New Roman" w:cs="Times New Roman"/>
          <w:sz w:val="28"/>
          <w:szCs w:val="28"/>
          <w:lang w:val="uk-UA"/>
        </w:rPr>
        <w:t>має відбутися</w:t>
      </w:r>
      <w:r w:rsidR="00005895" w:rsidRPr="008F381E">
        <w:rPr>
          <w:rFonts w:ascii="Times New Roman" w:hAnsi="Times New Roman" w:cs="Times New Roman"/>
          <w:sz w:val="28"/>
          <w:szCs w:val="28"/>
          <w:lang w:val="uk-UA"/>
        </w:rPr>
        <w:t xml:space="preserve"> в кінці серпня</w:t>
      </w:r>
      <w:r w:rsidRPr="008F381E">
        <w:rPr>
          <w:rFonts w:ascii="Times New Roman" w:hAnsi="Times New Roman" w:cs="Times New Roman"/>
          <w:sz w:val="28"/>
          <w:szCs w:val="28"/>
          <w:lang w:val="uk-UA"/>
        </w:rPr>
        <w:t xml:space="preserve"> поточного року.</w:t>
      </w:r>
    </w:p>
    <w:p w:rsidR="003564FC" w:rsidRPr="008F381E" w:rsidRDefault="003564FC" w:rsidP="008F381E">
      <w:pPr>
        <w:pStyle w:val="a8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38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Проект Поетична платформа «Світ жіночими очима» </w:t>
      </w:r>
      <w:r w:rsidRPr="008F381E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9350AB" w:rsidRPr="008F381E">
        <w:rPr>
          <w:rFonts w:ascii="Times New Roman" w:hAnsi="Times New Roman" w:cs="Times New Roman"/>
          <w:bCs/>
          <w:sz w:val="28"/>
          <w:szCs w:val="28"/>
          <w:lang w:val="uk-UA"/>
        </w:rPr>
        <w:t>ІГС:</w:t>
      </w:r>
      <w:r w:rsidR="009350AB" w:rsidRPr="008F38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0AB" w:rsidRPr="008F38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Прилуцька міська організація професійної спілки п</w:t>
      </w:r>
      <w:r w:rsidRPr="008F381E">
        <w:rPr>
          <w:rFonts w:ascii="Times New Roman" w:hAnsi="Times New Roman" w:cs="Times New Roman"/>
          <w:bCs/>
          <w:sz w:val="28"/>
          <w:szCs w:val="28"/>
          <w:lang w:val="uk-UA"/>
        </w:rPr>
        <w:t>рацівників культури):</w:t>
      </w:r>
    </w:p>
    <w:p w:rsidR="003564FC" w:rsidRPr="008F381E" w:rsidRDefault="003564FC" w:rsidP="008F381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81E">
        <w:rPr>
          <w:rFonts w:ascii="Times New Roman" w:hAnsi="Times New Roman" w:cs="Times New Roman"/>
          <w:i/>
          <w:sz w:val="28"/>
          <w:szCs w:val="28"/>
          <w:lang w:val="uk-UA"/>
        </w:rPr>
        <w:t>Мета проекту</w:t>
      </w:r>
      <w:r w:rsidRPr="008F381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63CFF" w:rsidRPr="008F381E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8F381E">
        <w:rPr>
          <w:rFonts w:ascii="Times New Roman" w:hAnsi="Times New Roman" w:cs="Times New Roman"/>
          <w:sz w:val="28"/>
          <w:szCs w:val="28"/>
          <w:lang w:val="uk-UA"/>
        </w:rPr>
        <w:t>опуляризація творчості молодої авторки Ніни Заболотної  та її лірико-патріотичної поезії про історію України, Чернігівщину шляхом  публікації й презентації окремої ілюстрованої збірки.</w:t>
      </w:r>
    </w:p>
    <w:p w:rsidR="003564FC" w:rsidRPr="008F381E" w:rsidRDefault="000E7BCC" w:rsidP="002F124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81E">
        <w:rPr>
          <w:rFonts w:ascii="Times New Roman" w:hAnsi="Times New Roman" w:cs="Times New Roman"/>
          <w:i/>
          <w:sz w:val="28"/>
          <w:szCs w:val="28"/>
          <w:lang w:val="uk-UA"/>
        </w:rPr>
        <w:t>Реалізація:</w:t>
      </w:r>
      <w:r w:rsidRPr="008F381E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3564FC" w:rsidRPr="008F381E">
        <w:rPr>
          <w:rFonts w:ascii="Times New Roman" w:hAnsi="Times New Roman" w:cs="Times New Roman"/>
          <w:sz w:val="28"/>
          <w:szCs w:val="28"/>
          <w:lang w:val="uk-UA"/>
        </w:rPr>
        <w:t>ідготовчий етап реалізації проекту заверше</w:t>
      </w:r>
      <w:r w:rsidR="001F2F45" w:rsidRPr="008F381E">
        <w:rPr>
          <w:rFonts w:ascii="Times New Roman" w:hAnsi="Times New Roman" w:cs="Times New Roman"/>
          <w:sz w:val="28"/>
          <w:szCs w:val="28"/>
          <w:lang w:val="uk-UA"/>
        </w:rPr>
        <w:t>но. Збірка Н. </w:t>
      </w:r>
      <w:r w:rsidR="003564FC" w:rsidRPr="008F381E">
        <w:rPr>
          <w:rFonts w:ascii="Times New Roman" w:hAnsi="Times New Roman" w:cs="Times New Roman"/>
          <w:sz w:val="28"/>
          <w:szCs w:val="28"/>
          <w:lang w:val="uk-UA"/>
        </w:rPr>
        <w:t>Заболотної «Десь за дощами…» видана у липні 2019 року. Наразі триває вивчення попиту бібліотек області для поповнення фондів даним виданням. Ведуться перемовини про створення бук-трейлера з телекомпанією «ТБ Прилуки».</w:t>
      </w:r>
      <w:r w:rsidR="002F1244">
        <w:rPr>
          <w:rFonts w:ascii="Times New Roman" w:hAnsi="Times New Roman" w:cs="Times New Roman"/>
          <w:sz w:val="28"/>
          <w:szCs w:val="28"/>
          <w:lang w:val="uk-UA"/>
        </w:rPr>
        <w:t xml:space="preserve"> Показ </w:t>
      </w:r>
      <w:proofErr w:type="spellStart"/>
      <w:r w:rsidR="002F1244">
        <w:rPr>
          <w:rFonts w:ascii="Times New Roman" w:hAnsi="Times New Roman" w:cs="Times New Roman"/>
          <w:sz w:val="28"/>
          <w:szCs w:val="28"/>
          <w:lang w:val="uk-UA"/>
        </w:rPr>
        <w:t>відеосюжету</w:t>
      </w:r>
      <w:proofErr w:type="spellEnd"/>
      <w:r w:rsidR="002F1244">
        <w:rPr>
          <w:rFonts w:ascii="Times New Roman" w:hAnsi="Times New Roman" w:cs="Times New Roman"/>
          <w:sz w:val="28"/>
          <w:szCs w:val="28"/>
          <w:lang w:val="uk-UA"/>
        </w:rPr>
        <w:t xml:space="preserve"> про книгу в ефірі телекомпанії планується у вересні 2019 року.</w:t>
      </w:r>
    </w:p>
    <w:p w:rsidR="009350AB" w:rsidRPr="00277FEA" w:rsidRDefault="003564FC" w:rsidP="008F38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7FE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 «Літературні родинні читання «Словограй»</w:t>
      </w:r>
      <w:r w:rsidRPr="00277F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9350AB" w:rsidRPr="00277FEA">
        <w:rPr>
          <w:rFonts w:ascii="Times New Roman" w:hAnsi="Times New Roman" w:cs="Times New Roman"/>
          <w:bCs/>
          <w:sz w:val="28"/>
          <w:szCs w:val="28"/>
          <w:lang w:val="uk-UA"/>
        </w:rPr>
        <w:t>ІГС:</w:t>
      </w:r>
      <w:r w:rsidR="009350AB"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50AB" w:rsidRPr="00277FEA">
        <w:rPr>
          <w:rFonts w:ascii="Times New Roman" w:hAnsi="Times New Roman" w:cs="Times New Roman"/>
          <w:bCs/>
          <w:sz w:val="28"/>
          <w:szCs w:val="28"/>
          <w:lang w:val="uk-UA"/>
        </w:rPr>
        <w:t>Громадська</w:t>
      </w:r>
      <w:r w:rsidRPr="00277F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організація «Центр «Апельсин»):</w:t>
      </w:r>
    </w:p>
    <w:p w:rsidR="000E7BCC" w:rsidRPr="00277FEA" w:rsidRDefault="000E7BCC" w:rsidP="000E7BCC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277FEA">
        <w:rPr>
          <w:rFonts w:ascii="Times New Roman" w:hAnsi="Times New Roman" w:cs="Times New Roman"/>
          <w:i/>
          <w:sz w:val="28"/>
          <w:szCs w:val="28"/>
          <w:lang w:val="uk-UA"/>
        </w:rPr>
        <w:t>Мета проекту</w:t>
      </w:r>
      <w:r w:rsidRPr="00277FE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63CFF"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CFF" w:rsidRPr="00277FE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підвищити інтерес жителів міста Ніжин до родинного читання шляхом ознайомлення їх із творами сучасних українських письменників.</w:t>
      </w:r>
      <w:r w:rsidR="00C63CFF" w:rsidRPr="00277FEA">
        <w:rPr>
          <w:color w:val="000000"/>
          <w:sz w:val="28"/>
          <w:szCs w:val="28"/>
          <w:lang w:val="uk-UA"/>
        </w:rPr>
        <w:t xml:space="preserve">  </w:t>
      </w:r>
    </w:p>
    <w:p w:rsidR="001F570D" w:rsidRDefault="00C63CFF" w:rsidP="000E7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277FEA">
        <w:rPr>
          <w:rFonts w:ascii="Times New Roman" w:hAnsi="Times New Roman" w:cs="Times New Roman"/>
          <w:i/>
          <w:sz w:val="28"/>
          <w:szCs w:val="28"/>
          <w:lang w:val="uk-UA"/>
        </w:rPr>
        <w:t>Реалізація:</w:t>
      </w:r>
      <w:r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 Розпочався підг</w:t>
      </w:r>
      <w:r w:rsidR="0092075B">
        <w:rPr>
          <w:rFonts w:ascii="Times New Roman" w:hAnsi="Times New Roman" w:cs="Times New Roman"/>
          <w:sz w:val="28"/>
          <w:szCs w:val="28"/>
          <w:lang w:val="uk-UA"/>
        </w:rPr>
        <w:t>отовчий етап реалізації П</w:t>
      </w:r>
      <w:r w:rsidR="003F356C">
        <w:rPr>
          <w:rFonts w:ascii="Times New Roman" w:hAnsi="Times New Roman" w:cs="Times New Roman"/>
          <w:sz w:val="28"/>
          <w:szCs w:val="28"/>
          <w:lang w:val="uk-UA"/>
        </w:rPr>
        <w:t>роекту:</w:t>
      </w:r>
      <w:r w:rsidR="0035582F"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56C" w:rsidRDefault="003F356C" w:rsidP="003F356C">
      <w:pPr>
        <w:pStyle w:val="a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F356C">
        <w:rPr>
          <w:rFonts w:ascii="Times New Roman" w:hAnsi="Times New Roman" w:cs="Times New Roman"/>
          <w:sz w:val="28"/>
          <w:szCs w:val="28"/>
          <w:lang w:val="uk-UA"/>
        </w:rPr>
        <w:t>роведено круглий стіл, у якому взяли участь г</w:t>
      </w:r>
      <w:r w:rsidRPr="003F35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олова ГО «Центр новітніх ініціатив та комунікації» </w:t>
      </w:r>
      <w:r w:rsidRPr="003F356C">
        <w:rPr>
          <w:rFonts w:ascii="Times New Roman" w:hAnsi="Times New Roman" w:cs="Times New Roman"/>
          <w:sz w:val="28"/>
          <w:szCs w:val="28"/>
          <w:lang w:val="uk-UA"/>
        </w:rPr>
        <w:t>Тетяна Винник, н</w:t>
      </w:r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ачальник </w:t>
      </w:r>
      <w:r w:rsidRPr="003F35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Відділу у справах сім'ї та молоді виконавчого комітету </w:t>
      </w:r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Ніжинської міської ради </w:t>
      </w:r>
      <w:r w:rsidRPr="003F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356C">
        <w:rPr>
          <w:rFonts w:ascii="Times New Roman" w:hAnsi="Times New Roman" w:cs="Times New Roman"/>
          <w:sz w:val="28"/>
          <w:szCs w:val="28"/>
          <w:lang w:val="uk-UA"/>
        </w:rPr>
        <w:t>Бассак</w:t>
      </w:r>
      <w:proofErr w:type="spellEnd"/>
      <w:r w:rsidRPr="003F356C">
        <w:rPr>
          <w:rFonts w:ascii="Times New Roman" w:hAnsi="Times New Roman" w:cs="Times New Roman"/>
          <w:sz w:val="28"/>
          <w:szCs w:val="28"/>
          <w:lang w:val="uk-UA"/>
        </w:rPr>
        <w:t xml:space="preserve"> Тетяна Федорівна, </w:t>
      </w:r>
      <w:r w:rsidRPr="003F356C">
        <w:rPr>
          <w:rFonts w:ascii="Times New Roman" w:hAnsi="Times New Roman" w:cs="Times New Roman"/>
          <w:sz w:val="28"/>
          <w:szCs w:val="28"/>
          <w:lang w:val="uk-UA"/>
        </w:rPr>
        <w:lastRenderedPageBreak/>
        <w:t>г</w:t>
      </w:r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олова ТО Дитячих письменників Національної спілки письменників України  Марія Морозенко (</w:t>
      </w:r>
      <w:proofErr w:type="spellStart"/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скайп</w:t>
      </w:r>
      <w:proofErr w:type="spellEnd"/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), директор Ніжинської центральної міської бібліотеки </w:t>
      </w:r>
      <w:proofErr w:type="spellStart"/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Екименко</w:t>
      </w:r>
      <w:proofErr w:type="spellEnd"/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Олена, п</w:t>
      </w:r>
      <w:r w:rsidRPr="003F35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редстав</w:t>
      </w:r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ник редакційної колегії журналу "Крилаті" Вербова Світлана (</w:t>
      </w:r>
      <w:proofErr w:type="spellStart"/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скайп</w:t>
      </w:r>
      <w:proofErr w:type="spellEnd"/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), директор В</w:t>
      </w:r>
      <w:r w:rsidRPr="003F356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идавничого д</w:t>
      </w:r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3F356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му «</w:t>
      </w:r>
      <w:proofErr w:type="spellStart"/>
      <w:r w:rsidRPr="003F356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Букрек</w:t>
      </w:r>
      <w:proofErr w:type="spellEnd"/>
      <w:r w:rsidRPr="003F356C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»</w:t>
      </w:r>
      <w:r w:rsidRPr="003F356C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 w:rsidRPr="003F35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Максимець</w:t>
      </w:r>
      <w:proofErr w:type="spellEnd"/>
      <w:r w:rsidRPr="003F35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Дари</w:t>
      </w:r>
      <w:r w:rsidRPr="003F356C">
        <w:rPr>
          <w:rFonts w:ascii="Times New Roman" w:hAnsi="Times New Roman" w:cs="Times New Roman"/>
          <w:sz w:val="28"/>
          <w:szCs w:val="28"/>
          <w:lang w:val="uk-UA"/>
        </w:rPr>
        <w:t>на (</w:t>
      </w:r>
      <w:proofErr w:type="spellStart"/>
      <w:r w:rsidRPr="003F356C">
        <w:rPr>
          <w:rFonts w:ascii="Times New Roman" w:hAnsi="Times New Roman" w:cs="Times New Roman"/>
          <w:sz w:val="28"/>
          <w:szCs w:val="28"/>
          <w:lang w:val="uk-UA"/>
        </w:rPr>
        <w:t>скайп</w:t>
      </w:r>
      <w:proofErr w:type="spellEnd"/>
      <w:r w:rsidRPr="003F356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F35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3F356C">
        <w:rPr>
          <w:rFonts w:ascii="Times New Roman" w:hAnsi="Times New Roman" w:cs="Times New Roman"/>
          <w:sz w:val="28"/>
          <w:szCs w:val="28"/>
          <w:lang w:val="uk-UA"/>
        </w:rPr>
        <w:t xml:space="preserve">  волонтер</w:t>
      </w:r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Ломоносов Михайло, Коваленко Людмила (</w:t>
      </w:r>
      <w:proofErr w:type="spellStart"/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скайп</w:t>
      </w:r>
      <w:proofErr w:type="spellEnd"/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), Денис </w:t>
      </w:r>
      <w:proofErr w:type="spellStart"/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Iванина</w:t>
      </w:r>
      <w:proofErr w:type="spellEnd"/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скайп</w:t>
      </w:r>
      <w:proofErr w:type="spellEnd"/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), Віктор Татарин (</w:t>
      </w:r>
      <w:proofErr w:type="spellStart"/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кайп</w:t>
      </w:r>
      <w:proofErr w:type="spellEnd"/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і </w:t>
      </w:r>
      <w:proofErr w:type="spellStart"/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скоорденовано</w:t>
      </w:r>
      <w:proofErr w:type="spellEnd"/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план </w:t>
      </w:r>
      <w:r w:rsidR="0092075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подальших 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дій;</w:t>
      </w:r>
    </w:p>
    <w:p w:rsidR="003F356C" w:rsidRDefault="003F356C" w:rsidP="003F356C">
      <w:pPr>
        <w:pStyle w:val="a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кладен</w:t>
      </w: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 договір із керівником проекту;</w:t>
      </w:r>
    </w:p>
    <w:p w:rsidR="003F356C" w:rsidRDefault="00FB7C1B" w:rsidP="00FB7C1B">
      <w:pPr>
        <w:pStyle w:val="a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3F356C" w:rsidRP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апрошено 2-х лекторів та 2-х майстрів дл</w:t>
      </w:r>
      <w:r w:rsidR="003F356C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 проведення майстер-класів;</w:t>
      </w:r>
    </w:p>
    <w:p w:rsidR="003F356C" w:rsidRDefault="003F356C" w:rsidP="000B2094">
      <w:pPr>
        <w:pStyle w:val="a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B2094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створено сторінку в </w:t>
      </w:r>
      <w:proofErr w:type="spellStart"/>
      <w:r w:rsidRPr="000B2094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соцмережі</w:t>
      </w:r>
      <w:proofErr w:type="spellEnd"/>
      <w:r w:rsidRPr="000B2094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B2094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Фейсбук</w:t>
      </w:r>
      <w:proofErr w:type="spellEnd"/>
      <w:r w:rsidRPr="000B2094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0B2094" w:rsidRPr="000B2094" w:rsidRDefault="000B2094" w:rsidP="000B2094">
      <w:pPr>
        <w:pStyle w:val="a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оприлюднено</w:t>
      </w:r>
      <w:r w:rsidR="00FB7C1B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інформацію про Проект у </w:t>
      </w:r>
      <w:r w:rsidR="003F356C" w:rsidRPr="000B2094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виданнях: «Свобода-інфо24», Інтернет-газета «Біла хата</w:t>
      </w:r>
      <w:r w:rsidRPr="000B2094">
        <w:rPr>
          <w:rStyle w:val="textexposedshow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«</w:t>
      </w:r>
      <w:r w:rsidR="003F356C" w:rsidRPr="000B2094">
        <w:rPr>
          <w:rFonts w:ascii="Times New Roman" w:hAnsi="Times New Roman" w:cs="Times New Roman"/>
          <w:sz w:val="28"/>
          <w:szCs w:val="28"/>
          <w:lang w:val="uk-UA"/>
        </w:rPr>
        <w:t>Суспільний кореспондент</w:t>
      </w:r>
      <w:r w:rsidRPr="000B2094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3F356C" w:rsidRPr="000B2094">
        <w:rPr>
          <w:rFonts w:ascii="Times New Roman" w:hAnsi="Times New Roman" w:cs="Times New Roman"/>
          <w:sz w:val="28"/>
          <w:lang w:val="uk-UA"/>
        </w:rPr>
        <w:t>Регіон спецкор</w:t>
      </w:r>
      <w:r w:rsidRPr="000B2094">
        <w:rPr>
          <w:rFonts w:ascii="Times New Roman" w:hAnsi="Times New Roman" w:cs="Times New Roman"/>
          <w:sz w:val="28"/>
          <w:lang w:val="uk-UA"/>
        </w:rPr>
        <w:t>». Очікуються публікації у газеті «Сіверщина» та «Деснянська правда». Ведуться перемовини з радіостанціями та телебаченням.</w:t>
      </w:r>
    </w:p>
    <w:p w:rsidR="00C63CFF" w:rsidRPr="000B2094" w:rsidRDefault="003F356C" w:rsidP="000B2094">
      <w:pPr>
        <w:pStyle w:val="a8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B2094">
        <w:rPr>
          <w:sz w:val="28"/>
          <w:lang w:val="uk-UA"/>
        </w:rPr>
        <w:t xml:space="preserve"> </w:t>
      </w:r>
      <w:r w:rsidR="00C63CFF" w:rsidRPr="00277F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63CFF" w:rsidRPr="000B20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02B680D"/>
    <w:multiLevelType w:val="hybridMultilevel"/>
    <w:tmpl w:val="B5EA8218"/>
    <w:lvl w:ilvl="0" w:tplc="AEEC1B3A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245DA"/>
    <w:multiLevelType w:val="hybridMultilevel"/>
    <w:tmpl w:val="92AE8FE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9C6E90"/>
    <w:multiLevelType w:val="hybridMultilevel"/>
    <w:tmpl w:val="FE548E1A"/>
    <w:lvl w:ilvl="0" w:tplc="13144C56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F91A04"/>
    <w:multiLevelType w:val="hybridMultilevel"/>
    <w:tmpl w:val="864A55A0"/>
    <w:lvl w:ilvl="0" w:tplc="BF78E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B7064DA"/>
    <w:multiLevelType w:val="hybridMultilevel"/>
    <w:tmpl w:val="FFDEA6BE"/>
    <w:lvl w:ilvl="0" w:tplc="AEEC1B3A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84078A"/>
    <w:multiLevelType w:val="hybridMultilevel"/>
    <w:tmpl w:val="B3CAC2EC"/>
    <w:lvl w:ilvl="0" w:tplc="AEEC1B3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938B1"/>
    <w:multiLevelType w:val="hybridMultilevel"/>
    <w:tmpl w:val="8C5ABE02"/>
    <w:lvl w:ilvl="0" w:tplc="FB909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C0C60026">
      <w:start w:val="10"/>
      <w:numFmt w:val="decimal"/>
      <w:lvlText w:val="%2."/>
      <w:lvlJc w:val="left"/>
      <w:pPr>
        <w:tabs>
          <w:tab w:val="num" w:pos="540"/>
        </w:tabs>
        <w:ind w:left="540" w:firstLine="0"/>
      </w:pPr>
      <w:rPr>
        <w:rFonts w:hint="default"/>
        <w:b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C262D"/>
    <w:multiLevelType w:val="hybridMultilevel"/>
    <w:tmpl w:val="3E9EA57E"/>
    <w:lvl w:ilvl="0" w:tplc="FAD44C0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8A2C32"/>
    <w:multiLevelType w:val="hybridMultilevel"/>
    <w:tmpl w:val="183C0642"/>
    <w:lvl w:ilvl="0" w:tplc="F0F48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7707E"/>
    <w:multiLevelType w:val="hybridMultilevel"/>
    <w:tmpl w:val="CC429D5C"/>
    <w:lvl w:ilvl="0" w:tplc="13144C56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F74FEF"/>
    <w:multiLevelType w:val="hybridMultilevel"/>
    <w:tmpl w:val="A6D83B28"/>
    <w:lvl w:ilvl="0" w:tplc="AEEC1B3A">
      <w:numFmt w:val="bullet"/>
      <w:lvlText w:val="–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2" w15:restartNumberingAfterBreak="0">
    <w:nsid w:val="773573A4"/>
    <w:multiLevelType w:val="hybridMultilevel"/>
    <w:tmpl w:val="5874D234"/>
    <w:lvl w:ilvl="0" w:tplc="13948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525A6"/>
    <w:multiLevelType w:val="hybridMultilevel"/>
    <w:tmpl w:val="3A646A12"/>
    <w:lvl w:ilvl="0" w:tplc="139480B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1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AB"/>
    <w:rsid w:val="00001388"/>
    <w:rsid w:val="00005895"/>
    <w:rsid w:val="000172BF"/>
    <w:rsid w:val="0001744D"/>
    <w:rsid w:val="00085914"/>
    <w:rsid w:val="000A388B"/>
    <w:rsid w:val="000B2094"/>
    <w:rsid w:val="000E06B4"/>
    <w:rsid w:val="000E7BCC"/>
    <w:rsid w:val="000F4E0A"/>
    <w:rsid w:val="001F2F45"/>
    <w:rsid w:val="001F570D"/>
    <w:rsid w:val="0021467A"/>
    <w:rsid w:val="00221CF7"/>
    <w:rsid w:val="00277FEA"/>
    <w:rsid w:val="002C1D1F"/>
    <w:rsid w:val="002F1244"/>
    <w:rsid w:val="0035582F"/>
    <w:rsid w:val="003564FC"/>
    <w:rsid w:val="00357837"/>
    <w:rsid w:val="00381E1D"/>
    <w:rsid w:val="003D0DEA"/>
    <w:rsid w:val="003E42D8"/>
    <w:rsid w:val="003F356C"/>
    <w:rsid w:val="00424713"/>
    <w:rsid w:val="00515A91"/>
    <w:rsid w:val="00544313"/>
    <w:rsid w:val="00563F45"/>
    <w:rsid w:val="005C63C7"/>
    <w:rsid w:val="005C64FD"/>
    <w:rsid w:val="006678C8"/>
    <w:rsid w:val="00721945"/>
    <w:rsid w:val="00747691"/>
    <w:rsid w:val="007960BB"/>
    <w:rsid w:val="007D00D8"/>
    <w:rsid w:val="00807D4A"/>
    <w:rsid w:val="008B208E"/>
    <w:rsid w:val="008F381E"/>
    <w:rsid w:val="0092075B"/>
    <w:rsid w:val="009350AB"/>
    <w:rsid w:val="00A51237"/>
    <w:rsid w:val="00B00553"/>
    <w:rsid w:val="00B45245"/>
    <w:rsid w:val="00B7298C"/>
    <w:rsid w:val="00C63CFF"/>
    <w:rsid w:val="00C654BF"/>
    <w:rsid w:val="00D20BF9"/>
    <w:rsid w:val="00D749D8"/>
    <w:rsid w:val="00D94E85"/>
    <w:rsid w:val="00DB0136"/>
    <w:rsid w:val="00DB37D5"/>
    <w:rsid w:val="00DD46CC"/>
    <w:rsid w:val="00E15852"/>
    <w:rsid w:val="00E36473"/>
    <w:rsid w:val="00E45DA4"/>
    <w:rsid w:val="00E95D9D"/>
    <w:rsid w:val="00F66B89"/>
    <w:rsid w:val="00FB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E46C9-8F4D-4418-989A-BF49A32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5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5C63C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5">
    <w:name w:val="Body Text Indent"/>
    <w:basedOn w:val="a"/>
    <w:link w:val="a6"/>
    <w:uiPriority w:val="99"/>
    <w:semiHidden/>
    <w:unhideWhenUsed/>
    <w:rsid w:val="00E95D9D"/>
    <w:pPr>
      <w:spacing w:after="120"/>
      <w:ind w:left="283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95D9D"/>
    <w:rPr>
      <w:lang w:val="uk-UA"/>
    </w:rPr>
  </w:style>
  <w:style w:type="paragraph" w:customStyle="1" w:styleId="Default">
    <w:name w:val="Default"/>
    <w:rsid w:val="00563F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rsid w:val="00A5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172BF"/>
    <w:pPr>
      <w:suppressAutoHyphens/>
      <w:ind w:left="720"/>
    </w:pPr>
    <w:rPr>
      <w:rFonts w:ascii="Calibri" w:eastAsia="SimSun" w:hAnsi="Calibri" w:cs="font280"/>
      <w:lang w:eastAsia="ar-SA"/>
    </w:rPr>
  </w:style>
  <w:style w:type="paragraph" w:styleId="a8">
    <w:name w:val="No Spacing"/>
    <w:uiPriority w:val="1"/>
    <w:qFormat/>
    <w:rsid w:val="000172BF"/>
    <w:pPr>
      <w:spacing w:after="0" w:line="240" w:lineRule="auto"/>
    </w:pPr>
  </w:style>
  <w:style w:type="character" w:customStyle="1" w:styleId="textexposedshow">
    <w:name w:val="text_exposed_show"/>
    <w:basedOn w:val="a0"/>
    <w:uiPriority w:val="99"/>
    <w:rsid w:val="003F356C"/>
  </w:style>
  <w:style w:type="character" w:styleId="a9">
    <w:name w:val="Strong"/>
    <w:basedOn w:val="a0"/>
    <w:uiPriority w:val="99"/>
    <w:qFormat/>
    <w:rsid w:val="003F356C"/>
    <w:rPr>
      <w:b/>
      <w:bCs/>
    </w:rPr>
  </w:style>
  <w:style w:type="character" w:styleId="aa">
    <w:name w:val="Hyperlink"/>
    <w:basedOn w:val="a0"/>
    <w:uiPriority w:val="99"/>
    <w:semiHidden/>
    <w:unhideWhenUsed/>
    <w:rsid w:val="003F3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INF SLZK</dc:creator>
  <cp:keywords/>
  <dc:description/>
  <cp:lastModifiedBy>DEP INF SLZK</cp:lastModifiedBy>
  <cp:revision>24</cp:revision>
  <dcterms:created xsi:type="dcterms:W3CDTF">2019-08-07T13:11:00Z</dcterms:created>
  <dcterms:modified xsi:type="dcterms:W3CDTF">2019-08-19T07:45:00Z</dcterms:modified>
</cp:coreProperties>
</file>